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8F3C1" w14:textId="6A39A822" w:rsidR="00EB7423" w:rsidRDefault="00EB7423" w:rsidP="00371FFA">
      <w:pPr>
        <w:rPr>
          <w:b/>
          <w:lang w:val="en-US"/>
        </w:rPr>
      </w:pPr>
      <w:r>
        <w:rPr>
          <w:b/>
          <w:lang w:val="en-US"/>
        </w:rPr>
        <w:t xml:space="preserve">    Andrea Chaves                                                                                                                   Spanish I</w:t>
      </w:r>
    </w:p>
    <w:p w14:paraId="5134BA11" w14:textId="4AEB3099" w:rsidR="001875FD" w:rsidRDefault="00EB7423" w:rsidP="00371FFA">
      <w:pPr>
        <w:rPr>
          <w:b/>
          <w:lang w:val="en-US"/>
        </w:rPr>
      </w:pPr>
      <w:r>
        <w:rPr>
          <w:b/>
          <w:lang w:val="en-US"/>
        </w:rPr>
        <w:t xml:space="preserve">    </w:t>
      </w:r>
      <w:r w:rsidR="001875FD" w:rsidRPr="00970EE9">
        <w:rPr>
          <w:b/>
          <w:lang w:val="en-US"/>
        </w:rPr>
        <w:t>Name:</w:t>
      </w:r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Jailene</w:t>
      </w:r>
      <w:proofErr w:type="spellEnd"/>
      <w:r>
        <w:rPr>
          <w:b/>
          <w:lang w:val="en-US"/>
        </w:rPr>
        <w:t xml:space="preserve"> Moreno                                      </w:t>
      </w:r>
      <w:r w:rsidR="001875FD" w:rsidRPr="00970EE9">
        <w:rPr>
          <w:b/>
          <w:lang w:val="en-US"/>
        </w:rPr>
        <w:tab/>
      </w:r>
      <w:r>
        <w:rPr>
          <w:b/>
          <w:lang w:val="en-US"/>
        </w:rPr>
        <w:t xml:space="preserve">                             </w:t>
      </w:r>
      <w:r w:rsidR="001875FD" w:rsidRPr="00970EE9">
        <w:rPr>
          <w:b/>
          <w:lang w:val="en-US"/>
        </w:rPr>
        <w:tab/>
      </w:r>
      <w:r>
        <w:rPr>
          <w:b/>
          <w:lang w:val="en-US"/>
        </w:rPr>
        <w:t xml:space="preserve">             </w:t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>: 2</w:t>
      </w:r>
    </w:p>
    <w:p w14:paraId="6F9A8461" w14:textId="77777777" w:rsidR="00EB7423" w:rsidRPr="00EB7423" w:rsidRDefault="00EB7423" w:rsidP="00EB7423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¿</w:t>
      </w:r>
      <w:proofErr w:type="spellStart"/>
      <w:r>
        <w:rPr>
          <w:b/>
          <w:sz w:val="28"/>
          <w:szCs w:val="28"/>
          <w:lang w:val="en-US"/>
        </w:rPr>
        <w:t>Cómo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en-US"/>
        </w:rPr>
        <w:t>va</w:t>
      </w:r>
      <w:proofErr w:type="spellEnd"/>
      <w:proofErr w:type="gramEnd"/>
      <w:r>
        <w:rPr>
          <w:b/>
          <w:sz w:val="28"/>
          <w:szCs w:val="28"/>
          <w:lang w:val="en-US"/>
        </w:rPr>
        <w:t xml:space="preserve"> a </w:t>
      </w:r>
      <w:proofErr w:type="spellStart"/>
      <w:r>
        <w:rPr>
          <w:b/>
          <w:sz w:val="28"/>
          <w:szCs w:val="28"/>
          <w:lang w:val="en-US"/>
        </w:rPr>
        <w:t>ser</w:t>
      </w:r>
      <w:proofErr w:type="spellEnd"/>
      <w:r>
        <w:rPr>
          <w:b/>
          <w:sz w:val="28"/>
          <w:szCs w:val="28"/>
          <w:lang w:val="en-US"/>
        </w:rPr>
        <w:t xml:space="preserve"> mi </w:t>
      </w:r>
      <w:proofErr w:type="spellStart"/>
      <w:r>
        <w:rPr>
          <w:b/>
          <w:sz w:val="28"/>
          <w:szCs w:val="28"/>
          <w:lang w:val="en-US"/>
        </w:rPr>
        <w:t>familia</w:t>
      </w:r>
      <w:proofErr w:type="spellEnd"/>
      <w:r>
        <w:rPr>
          <w:b/>
          <w:sz w:val="28"/>
          <w:szCs w:val="28"/>
          <w:lang w:val="en-US"/>
        </w:rPr>
        <w:t>?</w:t>
      </w:r>
    </w:p>
    <w:p w14:paraId="40F41A1C" w14:textId="77777777" w:rsidR="00EB7423" w:rsidRPr="00970EE9" w:rsidRDefault="00EB7423" w:rsidP="00371FFA">
      <w:pPr>
        <w:rPr>
          <w:b/>
          <w:lang w:val="en-US"/>
        </w:rPr>
      </w:pP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3"/>
        <w:gridCol w:w="2851"/>
        <w:gridCol w:w="3686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F60B27" w:rsidRPr="004B480C" w14:paraId="2C9940B0" w14:textId="77777777" w:rsidTr="001233CB">
        <w:tc>
          <w:tcPr>
            <w:tcW w:w="2880" w:type="dxa"/>
            <w:vAlign w:val="center"/>
          </w:tcPr>
          <w:p w14:paraId="4C3BA7A7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79B8EBB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B. Be precise in identifying gender and number of nouns/articles/adjectives (Oral/Written)</w:t>
            </w:r>
          </w:p>
          <w:p w14:paraId="0BAC0EB8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5BF665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 nouns</w:t>
            </w:r>
          </w:p>
          <w:p w14:paraId="6AC5D93E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nouns</w:t>
            </w:r>
          </w:p>
          <w:p w14:paraId="432BFDDC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articles</w:t>
            </w:r>
          </w:p>
          <w:p w14:paraId="09B6AEC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articles</w:t>
            </w:r>
          </w:p>
          <w:p w14:paraId="405BB134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adjectives</w:t>
            </w:r>
          </w:p>
          <w:p w14:paraId="708598B9" w14:textId="18A9F87A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adjectives</w:t>
            </w:r>
          </w:p>
        </w:tc>
        <w:tc>
          <w:tcPr>
            <w:tcW w:w="4320" w:type="dxa"/>
          </w:tcPr>
          <w:p w14:paraId="4BAE18F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Uses correct noun/</w:t>
            </w:r>
            <w:proofErr w:type="spellStart"/>
            <w:r w:rsidRPr="00C324CE">
              <w:rPr>
                <w:sz w:val="22"/>
                <w:szCs w:val="22"/>
              </w:rPr>
              <w:t>adj</w:t>
            </w:r>
            <w:proofErr w:type="spellEnd"/>
            <w:r w:rsidRPr="00C324CE">
              <w:rPr>
                <w:sz w:val="22"/>
                <w:szCs w:val="22"/>
              </w:rPr>
              <w:t xml:space="preserve"> and article/noun agreement in complete sentences</w:t>
            </w:r>
          </w:p>
          <w:p w14:paraId="661E1F07" w14:textId="77777777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5EF118EE" w14:textId="77777777" w:rsidTr="001233CB">
        <w:tc>
          <w:tcPr>
            <w:tcW w:w="2880" w:type="dxa"/>
            <w:vAlign w:val="center"/>
          </w:tcPr>
          <w:p w14:paraId="09A567D8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98D82A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C. Discern to address people in Spanish; identify context appropriate subject pronouns in Spanish (Oral/Written)</w:t>
            </w:r>
          </w:p>
          <w:p w14:paraId="2CFD7CF5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A9FC09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subject pronouns in Spanish (oral)</w:t>
            </w:r>
          </w:p>
          <w:p w14:paraId="4EE52CE5" w14:textId="7DAB8BB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Recalls subject pronouns in Spanish (written)</w:t>
            </w:r>
          </w:p>
        </w:tc>
        <w:tc>
          <w:tcPr>
            <w:tcW w:w="4320" w:type="dxa"/>
          </w:tcPr>
          <w:p w14:paraId="19F2360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Can define and identify appropriate contexts for using the subject pronouns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Ustedes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14:paraId="75C9EF5F" w14:textId="7C0EC77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rFonts w:cs="Arial"/>
                <w:sz w:val="22"/>
                <w:szCs w:val="22"/>
              </w:rPr>
              <w:t xml:space="preserve">__Distinguishes between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él</w:t>
            </w:r>
            <w:proofErr w:type="spellEnd"/>
            <w:r w:rsidRPr="00C324CE">
              <w:rPr>
                <w:rFonts w:cs="Arial"/>
                <w:sz w:val="22"/>
                <w:szCs w:val="22"/>
              </w:rPr>
              <w:t xml:space="preserve">/el </w:t>
            </w:r>
            <w:proofErr w:type="gramStart"/>
            <w:r w:rsidRPr="00C324CE">
              <w:rPr>
                <w:rFonts w:cs="Arial"/>
                <w:sz w:val="22"/>
                <w:szCs w:val="22"/>
              </w:rPr>
              <w:t xml:space="preserve">and 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tú</w:t>
            </w:r>
            <w:proofErr w:type="spellEnd"/>
            <w:proofErr w:type="gramEnd"/>
            <w:r w:rsidRPr="00C324CE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tu.</w:t>
            </w:r>
            <w:proofErr w:type="spellEnd"/>
          </w:p>
        </w:tc>
      </w:tr>
      <w:tr w:rsidR="00DA1794" w:rsidRPr="004B480C" w14:paraId="7348D191" w14:textId="77777777" w:rsidTr="001233CB">
        <w:tc>
          <w:tcPr>
            <w:tcW w:w="2880" w:type="dxa"/>
            <w:vAlign w:val="center"/>
          </w:tcPr>
          <w:p w14:paraId="461F59C2" w14:textId="77777777" w:rsidR="00DA1794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F. Communicate using unit vocabulary (Oral/Written)</w:t>
            </w:r>
          </w:p>
          <w:p w14:paraId="22179EDA" w14:textId="18F29606" w:rsidR="00F60B27" w:rsidRPr="00C324CE" w:rsidRDefault="00F60B27" w:rsidP="00D60DB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Family, adjectives, colors, and parts of the body.</w:t>
            </w:r>
          </w:p>
        </w:tc>
        <w:tc>
          <w:tcPr>
            <w:tcW w:w="3600" w:type="dxa"/>
          </w:tcPr>
          <w:p w14:paraId="08ADBCF8" w14:textId="0C371C3C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2117E1E2" w14:textId="77777777" w:rsidR="003E61DF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4436EBD9" w14:textId="2C415AF1" w:rsidR="00DA1794" w:rsidRPr="00C324CE" w:rsidRDefault="003B5A78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</w:t>
            </w:r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624AA019" w14:textId="77777777" w:rsidR="003E61DF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0A02B296" w14:textId="63ECC309" w:rsidR="00DA1794" w:rsidRPr="00C324CE" w:rsidRDefault="003B5A78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</w:t>
            </w:r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5290372F" w14:textId="000092B5" w:rsidR="00DA1794" w:rsidRPr="00C324CE" w:rsidRDefault="00DA1794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</w:t>
            </w:r>
            <w:r w:rsidR="00D60DBE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3166D6E8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B6AFCCE" w14:textId="6AED15A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1FE33D9E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_________________ </w:t>
            </w:r>
          </w:p>
          <w:p w14:paraId="5070C683" w14:textId="0513B18D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4. ________________</w:t>
            </w:r>
          </w:p>
          <w:p w14:paraId="2E9D6219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_________________</w:t>
            </w:r>
          </w:p>
          <w:p w14:paraId="117C5F8B" w14:textId="4FF8564D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5. ________________</w:t>
            </w:r>
          </w:p>
          <w:p w14:paraId="6B6A03B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14AF71DE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</w:p>
          <w:p w14:paraId="29AFFE28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family members correctly</w:t>
            </w:r>
          </w:p>
          <w:p w14:paraId="7C9D0F07" w14:textId="77777777" w:rsidR="003E61DF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</w:t>
            </w:r>
          </w:p>
          <w:p w14:paraId="35A28D17" w14:textId="03441F22" w:rsidR="00F60B27" w:rsidRPr="00C324CE" w:rsidRDefault="003B5A78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3</w:t>
            </w:r>
            <w:r w:rsidR="00F60B27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3E0F9D1B" w14:textId="1B464215" w:rsidR="00DA1794" w:rsidRPr="00C324CE" w:rsidRDefault="00F60B27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_________________ </w:t>
            </w:r>
          </w:p>
          <w:p w14:paraId="5798A25F" w14:textId="77777777" w:rsidR="003B5A78" w:rsidRPr="00C324CE" w:rsidRDefault="003B5A78" w:rsidP="00F60B27">
            <w:pPr>
              <w:rPr>
                <w:sz w:val="22"/>
                <w:szCs w:val="22"/>
                <w:lang w:val="en-US"/>
              </w:rPr>
            </w:pPr>
          </w:p>
          <w:p w14:paraId="2D72351B" w14:textId="676B08C2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Writes colors correctly</w:t>
            </w:r>
          </w:p>
          <w:p w14:paraId="103BD72B" w14:textId="77777777" w:rsidR="003E61DF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_________________  </w:t>
            </w:r>
          </w:p>
          <w:p w14:paraId="4B821191" w14:textId="62BA4B2F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</w:t>
            </w:r>
          </w:p>
          <w:p w14:paraId="198BDA50" w14:textId="77777777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</w:p>
          <w:p w14:paraId="50B4DEE4" w14:textId="34F70E5E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Recalls adjectives in oral form</w:t>
            </w:r>
          </w:p>
        </w:tc>
        <w:tc>
          <w:tcPr>
            <w:tcW w:w="4320" w:type="dxa"/>
          </w:tcPr>
          <w:p w14:paraId="0C91367A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0ABAED45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6. _________________  </w:t>
            </w:r>
          </w:p>
          <w:p w14:paraId="2BB0D21C" w14:textId="402D335A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7. ________________</w:t>
            </w:r>
          </w:p>
          <w:p w14:paraId="7FE81C6F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8. _________________  </w:t>
            </w:r>
          </w:p>
          <w:p w14:paraId="397937AA" w14:textId="0697DB0B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9. ________________</w:t>
            </w:r>
          </w:p>
          <w:p w14:paraId="7A595723" w14:textId="71C28328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49DE79C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6F3A53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2AA064EC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6. _________________ </w:t>
            </w:r>
          </w:p>
          <w:p w14:paraId="0C829970" w14:textId="5B059313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7. ________________</w:t>
            </w:r>
          </w:p>
          <w:p w14:paraId="1E577D53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8. _________________  </w:t>
            </w:r>
          </w:p>
          <w:p w14:paraId="094525C6" w14:textId="1D6F89C9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9. ________________</w:t>
            </w:r>
          </w:p>
          <w:p w14:paraId="3CC6C65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1360E443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07219591" w14:textId="3D66C500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Writes family members correctly</w:t>
            </w:r>
          </w:p>
          <w:p w14:paraId="5F8F1F13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4. _________________ </w:t>
            </w:r>
          </w:p>
          <w:p w14:paraId="2E738A22" w14:textId="1903AF3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5. ________________</w:t>
            </w:r>
          </w:p>
          <w:p w14:paraId="5EEA24F5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A7181C6" w14:textId="0D0315F3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 Writes colors correctly</w:t>
            </w:r>
          </w:p>
          <w:p w14:paraId="6F8C80D0" w14:textId="44A69276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38C18645" w14:textId="77777777" w:rsidR="00DA1794" w:rsidRPr="00C324CE" w:rsidRDefault="00DA1794" w:rsidP="003B5A78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73F86909" w14:textId="77777777" w:rsidTr="001233CB">
        <w:tc>
          <w:tcPr>
            <w:tcW w:w="2880" w:type="dxa"/>
            <w:vAlign w:val="center"/>
          </w:tcPr>
          <w:p w14:paraId="13D19AE7" w14:textId="7850B6C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K. Communicate ownership by using precise possessive adjectives in Spanish (Oral/Written)</w:t>
            </w:r>
          </w:p>
          <w:p w14:paraId="7F381D52" w14:textId="77777777" w:rsidR="00F60B27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6B304FD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the possessive adjectives in oral form</w:t>
            </w:r>
          </w:p>
          <w:p w14:paraId="26C9BF36" w14:textId="377375E5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Writes the possessive adjectives correctly</w:t>
            </w:r>
          </w:p>
        </w:tc>
        <w:tc>
          <w:tcPr>
            <w:tcW w:w="4320" w:type="dxa"/>
          </w:tcPr>
          <w:p w14:paraId="637EB20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correct form of “our” (masc./fem./sing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./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plural)</w:t>
            </w:r>
          </w:p>
          <w:p w14:paraId="24B94E2A" w14:textId="0E80763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 xml:space="preserve">__ Distinguishes between </w:t>
            </w:r>
            <w:proofErr w:type="spellStart"/>
            <w:r w:rsidRPr="00C324CE">
              <w:rPr>
                <w:sz w:val="22"/>
                <w:szCs w:val="22"/>
              </w:rPr>
              <w:t>tú</w:t>
            </w:r>
            <w:proofErr w:type="spellEnd"/>
            <w:r w:rsidRPr="00C324CE">
              <w:rPr>
                <w:sz w:val="22"/>
                <w:szCs w:val="22"/>
              </w:rPr>
              <w:t xml:space="preserve"> (subject pronoun)/</w:t>
            </w:r>
            <w:proofErr w:type="spellStart"/>
            <w:r w:rsidRPr="00C324CE">
              <w:rPr>
                <w:sz w:val="22"/>
                <w:szCs w:val="22"/>
              </w:rPr>
              <w:t>tu</w:t>
            </w:r>
            <w:proofErr w:type="spellEnd"/>
            <w:r w:rsidRPr="00C324CE">
              <w:rPr>
                <w:sz w:val="22"/>
                <w:szCs w:val="22"/>
              </w:rPr>
              <w:t xml:space="preserve"> (possessive adjective)</w:t>
            </w:r>
          </w:p>
        </w:tc>
      </w:tr>
      <w:tr w:rsidR="00F60B27" w:rsidRPr="004B480C" w14:paraId="202EFBD4" w14:textId="77777777" w:rsidTr="001233CB">
        <w:tc>
          <w:tcPr>
            <w:tcW w:w="2880" w:type="dxa"/>
            <w:vAlign w:val="center"/>
          </w:tcPr>
          <w:p w14:paraId="4940C9BD" w14:textId="766BF45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L. Communicate present action and future plan</w:t>
            </w:r>
            <w:r w:rsidR="00C324CE">
              <w:rPr>
                <w:rFonts w:ascii="Cambria" w:hAnsi="Cambria"/>
                <w:sz w:val="22"/>
                <w:szCs w:val="22"/>
                <w:lang w:val="en-US"/>
              </w:rPr>
              <w:t>s using the verb IR (Oral/Writt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en)</w:t>
            </w:r>
          </w:p>
        </w:tc>
        <w:tc>
          <w:tcPr>
            <w:tcW w:w="3600" w:type="dxa"/>
          </w:tcPr>
          <w:p w14:paraId="51C662EA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(written)</w:t>
            </w:r>
          </w:p>
          <w:p w14:paraId="558831DF" w14:textId="42CD7E8E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lastRenderedPageBreak/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(orally)</w:t>
            </w:r>
          </w:p>
        </w:tc>
        <w:tc>
          <w:tcPr>
            <w:tcW w:w="4320" w:type="dxa"/>
          </w:tcPr>
          <w:p w14:paraId="607CD55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lastRenderedPageBreak/>
              <w:t xml:space="preserve">__ Uses complete structure to express future plans using the verb 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lastRenderedPageBreak/>
              <w:t>IR + A + 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written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30125170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complete structure to express future plans using the verb IR + A + 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orally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49CB0AC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0D6A67D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64EE2C8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3E61DF" w:rsidRPr="004B480C" w14:paraId="3636EB2E" w14:textId="77777777" w:rsidTr="001233CB">
        <w:tc>
          <w:tcPr>
            <w:tcW w:w="2880" w:type="dxa"/>
            <w:vAlign w:val="center"/>
          </w:tcPr>
          <w:tbl>
            <w:tblPr>
              <w:tblW w:w="0" w:type="auto"/>
              <w:shd w:val="clear" w:color="auto" w:fill="FFFFFF"/>
              <w:tblLook w:val="0000" w:firstRow="0" w:lastRow="0" w:firstColumn="0" w:lastColumn="0" w:noHBand="0" w:noVBand="0"/>
            </w:tblPr>
            <w:tblGrid>
              <w:gridCol w:w="1422"/>
              <w:gridCol w:w="1213"/>
              <w:gridCol w:w="1402"/>
            </w:tblGrid>
            <w:tr w:rsidR="003E61DF" w:rsidRPr="00EB7423" w14:paraId="5C8F32CF" w14:textId="77777777" w:rsidTr="003E61DF">
              <w:trPr>
                <w:cantSplit/>
                <w:trHeight w:val="19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B59A7F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00F4EC55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H. Be precise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when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conjugating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–AR, -ER, and -IR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(Oral/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Written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  <w:p w14:paraId="4F1B2576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8FCA1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Recalls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the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correct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conjugations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for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–AR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orally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  <w:p w14:paraId="3F808CD9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Recalls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the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correct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conjugations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for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–AR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written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  <w:p w14:paraId="41A82AF0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Recalls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the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correct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conjugations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for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-ER, and –IR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orally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  <w:p w14:paraId="6B840550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Recalls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the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correct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conjugations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for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-ER, and –IR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written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CBCE2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Identifies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appropriate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contexts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for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using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Usted/Ustedes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conjugations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</w:p>
                <w:p w14:paraId="4376F674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Uses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correct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subject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/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agreement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orally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  <w:p w14:paraId="45D99D80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__ Uses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correct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subject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/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verb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agreement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written</w:t>
                  </w:r>
                  <w:proofErr w:type="spellEnd"/>
                  <w:r w:rsidRPr="00EB7423">
                    <w:rPr>
                      <w:rFonts w:ascii="Cambria" w:hAnsi="Cambria"/>
                      <w:sz w:val="22"/>
                      <w:szCs w:val="22"/>
                    </w:rPr>
                    <w:t>)</w:t>
                  </w:r>
                </w:p>
                <w:p w14:paraId="487C1DC7" w14:textId="77777777" w:rsidR="003E61DF" w:rsidRPr="00EB7423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1928D1CD" w14:textId="77777777" w:rsidR="003E61DF" w:rsidRPr="00EB7423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02B59FD0" w14:textId="77777777" w:rsidR="003E61DF" w:rsidRPr="00EB7423" w:rsidRDefault="003E61DF" w:rsidP="003E61DF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–AR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0CC0AABC" w14:textId="77777777" w:rsidR="003E61DF" w:rsidRPr="00EB7423" w:rsidRDefault="003E61DF" w:rsidP="003E61DF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–AR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56629C4E" w14:textId="77777777" w:rsidR="003E61DF" w:rsidRPr="00EB7423" w:rsidRDefault="003E61DF" w:rsidP="003E61DF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-ER, and –IR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4E056E87" w14:textId="20133B0A" w:rsidR="003E61DF" w:rsidRPr="00EB7423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-ER, and –IR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4320" w:type="dxa"/>
          </w:tcPr>
          <w:p w14:paraId="1CCCA99B" w14:textId="77777777" w:rsidR="003E61DF" w:rsidRPr="00EB7423" w:rsidRDefault="003E61DF" w:rsidP="003E61DF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Identifies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appropriate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contexts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using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Usted/Ustedes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729350E9" w14:textId="77777777" w:rsidR="003E61DF" w:rsidRPr="00EB7423" w:rsidRDefault="003E61DF" w:rsidP="003E61DF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subject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agreement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1893DDED" w14:textId="77777777" w:rsidR="003E61DF" w:rsidRPr="00EB7423" w:rsidRDefault="003E61DF" w:rsidP="003E61DF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subject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agreement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416E0EB4" w14:textId="77777777" w:rsidR="003E61DF" w:rsidRPr="00EB7423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</w:tbl>
    <w:p w14:paraId="1A375909" w14:textId="77777777" w:rsidR="00EB7423" w:rsidRDefault="00EB7423" w:rsidP="00EB7423">
      <w:pPr>
        <w:jc w:val="center"/>
        <w:rPr>
          <w:b/>
          <w:sz w:val="32"/>
          <w:szCs w:val="32"/>
          <w:lang w:val="en-US"/>
        </w:rPr>
      </w:pPr>
    </w:p>
    <w:p w14:paraId="297FE197" w14:textId="11B65068" w:rsidR="00EB7423" w:rsidRPr="00EB7423" w:rsidRDefault="00EB7423" w:rsidP="00EB7423">
      <w:pPr>
        <w:jc w:val="center"/>
        <w:rPr>
          <w:b/>
          <w:lang w:val="en-US"/>
        </w:rPr>
      </w:pPr>
      <w:bookmarkStart w:id="0" w:name="_GoBack"/>
      <w:bookmarkEnd w:id="0"/>
      <w:r w:rsidRPr="00EB7423">
        <w:rPr>
          <w:b/>
          <w:sz w:val="32"/>
          <w:szCs w:val="32"/>
          <w:lang w:val="en-US"/>
        </w:rPr>
        <w:t>MS-ES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443"/>
        <w:gridCol w:w="3440"/>
        <w:gridCol w:w="3927"/>
      </w:tblGrid>
      <w:tr w:rsidR="00EB7423" w:rsidRPr="008C3010" w14:paraId="1A727707" w14:textId="77777777" w:rsidTr="009F21E8">
        <w:trPr>
          <w:cantSplit/>
          <w:trHeight w:val="9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6E66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</w:p>
          <w:p w14:paraId="482620D6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  <w:r w:rsidRPr="008C3010">
              <w:rPr>
                <w:rFonts w:ascii="Cambria" w:hAnsi="Cambria"/>
                <w:sz w:val="20"/>
                <w:szCs w:val="20"/>
              </w:rPr>
              <w:t xml:space="preserve">G.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Create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questions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answers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in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Spanish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(Oral/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)</w:t>
            </w:r>
          </w:p>
          <w:p w14:paraId="79C68D27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0216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interrogative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words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20B6D5A5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interrogative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words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212ED1A4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word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order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when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asking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answering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questions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1C2D4AFC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word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order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when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asking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answering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questions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10A26730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5469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punctuation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when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questions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question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marks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,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accent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marks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347C0DEC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Asks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questions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naturally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voice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inflection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,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pronunciation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162EDF0B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Distinguishes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between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singular/plural and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masculine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feminine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forms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of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interrogative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words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1F2F6757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  <w:p w14:paraId="789C2CE0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>(cuanto, cuantas, quien, quienes, cual, cuales)</w:t>
            </w:r>
          </w:p>
        </w:tc>
      </w:tr>
      <w:tr w:rsidR="00EB7423" w:rsidRPr="008C3010" w14:paraId="2C09C781" w14:textId="77777777" w:rsidTr="00EB7423">
        <w:trPr>
          <w:cantSplit/>
          <w:trHeight w:val="9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92DA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</w:p>
          <w:p w14:paraId="50EAB34D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  <w:r w:rsidRPr="008C3010">
              <w:rPr>
                <w:rFonts w:ascii="Cambria" w:hAnsi="Cambria"/>
                <w:sz w:val="20"/>
                <w:szCs w:val="20"/>
              </w:rPr>
              <w:t xml:space="preserve">H. Be precise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when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conjugating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–AR, -ER, and -IR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(Oral/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)</w:t>
            </w:r>
          </w:p>
          <w:p w14:paraId="56ED5F59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B305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–AR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3733B0EA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–AR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5516E2A3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-ER, and –IR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6A017B0D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Recalls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the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-ER, and –IR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9AE1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Identifies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appropriate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contexts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using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Usted/Ustedes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conjugations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3E749EED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subject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agreement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orally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1B01C73C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Uses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subject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/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agreement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written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>)</w:t>
            </w:r>
          </w:p>
          <w:p w14:paraId="2E451A2C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EB7423" w:rsidRPr="008C3010" w14:paraId="2A0AD3E9" w14:textId="77777777" w:rsidTr="00EB7423">
        <w:trPr>
          <w:cantSplit/>
          <w:trHeight w:val="9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809E" w14:textId="77777777" w:rsidR="00EB7423" w:rsidRPr="008C3010" w:rsidRDefault="00EB7423" w:rsidP="009F21E8">
            <w:pPr>
              <w:rPr>
                <w:rFonts w:ascii="Cambria" w:hAnsi="Cambria"/>
                <w:sz w:val="20"/>
                <w:szCs w:val="20"/>
              </w:rPr>
            </w:pPr>
            <w:r w:rsidRPr="008C3010">
              <w:rPr>
                <w:rFonts w:ascii="Cambria" w:hAnsi="Cambria"/>
                <w:sz w:val="20"/>
                <w:szCs w:val="20"/>
              </w:rPr>
              <w:t xml:space="preserve">N.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Communicate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current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ongoing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actions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with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present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progressive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tense (Oral/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1BE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forms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present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progressive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tense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with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regular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(Estar + ING) </w:t>
            </w:r>
          </w:p>
          <w:p w14:paraId="744A1D2B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  <w:p w14:paraId="5A4DEED5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5717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forms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present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progressive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tense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with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stem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changings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. </w:t>
            </w:r>
          </w:p>
          <w:p w14:paraId="25A9F4E9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>Vistiendo</w:t>
            </w:r>
          </w:p>
          <w:p w14:paraId="04254353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Repitiendo </w:t>
            </w:r>
          </w:p>
          <w:p w14:paraId="24946EDE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Muriendo </w:t>
            </w:r>
          </w:p>
          <w:p w14:paraId="6D6DF876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Preferiendo</w:t>
            </w:r>
            <w:proofErr w:type="spellEnd"/>
          </w:p>
          <w:p w14:paraId="2EE1C174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  <w:p w14:paraId="25C738EA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Correctly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forms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present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progressive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verb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tense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with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double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vowel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infinitives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. </w:t>
            </w:r>
          </w:p>
          <w:p w14:paraId="66DF1E34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>__ leer</w:t>
            </w:r>
          </w:p>
          <w:p w14:paraId="1896AFBF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 xml:space="preserve">__ </w:t>
            </w:r>
            <w:proofErr w:type="spellStart"/>
            <w:r w:rsidRPr="00EB7423">
              <w:rPr>
                <w:rFonts w:ascii="Cambria" w:hAnsi="Cambria"/>
                <w:sz w:val="22"/>
                <w:szCs w:val="22"/>
              </w:rPr>
              <w:t>oir</w:t>
            </w:r>
            <w:proofErr w:type="spellEnd"/>
            <w:r w:rsidRPr="00EB7423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7E0F9B7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>__ creer</w:t>
            </w:r>
          </w:p>
          <w:p w14:paraId="3CD8DEB0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>__ traer</w:t>
            </w:r>
          </w:p>
          <w:p w14:paraId="66E3CD6B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  <w:r w:rsidRPr="00EB7423">
              <w:rPr>
                <w:rFonts w:ascii="Cambria" w:hAnsi="Cambria"/>
                <w:sz w:val="22"/>
                <w:szCs w:val="22"/>
              </w:rPr>
              <w:t>__ ir</w:t>
            </w:r>
          </w:p>
          <w:p w14:paraId="4C4C66A6" w14:textId="77777777" w:rsidR="00EB7423" w:rsidRPr="00EB7423" w:rsidRDefault="00EB7423" w:rsidP="009F21E8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6D5DE67" w14:textId="77777777" w:rsidR="00EB7423" w:rsidRPr="00EB7423" w:rsidRDefault="00EB7423" w:rsidP="00EB7423">
      <w:pPr>
        <w:rPr>
          <w:b/>
          <w:sz w:val="32"/>
          <w:szCs w:val="32"/>
          <w:lang w:val="en-US"/>
        </w:rPr>
      </w:pPr>
    </w:p>
    <w:sectPr w:rsidR="00EB7423" w:rsidRPr="00EB7423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A35B1"/>
    <w:rsid w:val="000D18AF"/>
    <w:rsid w:val="001233CB"/>
    <w:rsid w:val="001875FD"/>
    <w:rsid w:val="00247301"/>
    <w:rsid w:val="00286D81"/>
    <w:rsid w:val="00371FFA"/>
    <w:rsid w:val="003B5A78"/>
    <w:rsid w:val="003E61DF"/>
    <w:rsid w:val="004B480C"/>
    <w:rsid w:val="0056701D"/>
    <w:rsid w:val="00716AE5"/>
    <w:rsid w:val="007C6078"/>
    <w:rsid w:val="007E4076"/>
    <w:rsid w:val="00837414"/>
    <w:rsid w:val="00922D90"/>
    <w:rsid w:val="00A544CE"/>
    <w:rsid w:val="00AA0594"/>
    <w:rsid w:val="00C324CE"/>
    <w:rsid w:val="00C92934"/>
    <w:rsid w:val="00D60DBE"/>
    <w:rsid w:val="00DA1794"/>
    <w:rsid w:val="00E21B0B"/>
    <w:rsid w:val="00EB7423"/>
    <w:rsid w:val="00EF206A"/>
    <w:rsid w:val="00F6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780</Words>
  <Characters>4452</Characters>
  <Application>Microsoft Macintosh Word</Application>
  <DocSecurity>0</DocSecurity>
  <Lines>37</Lines>
  <Paragraphs>10</Paragraphs>
  <ScaleCrop>false</ScaleCrop>
  <Company>The Young Women's Leadership School of Astoria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2013-06-03T13:30:00Z</dcterms:created>
  <dcterms:modified xsi:type="dcterms:W3CDTF">2013-06-03T13:30:00Z</dcterms:modified>
</cp:coreProperties>
</file>